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625C1" w14:textId="77777777" w:rsidR="00840568" w:rsidRPr="00E57145" w:rsidRDefault="00684761" w:rsidP="00684761">
      <w:pPr>
        <w:jc w:val="center"/>
        <w:rPr>
          <w:b/>
          <w:sz w:val="36"/>
          <w:szCs w:val="36"/>
        </w:rPr>
      </w:pPr>
      <w:bookmarkStart w:id="0" w:name="_GoBack"/>
      <w:bookmarkEnd w:id="0"/>
      <w:r>
        <w:rPr>
          <w:noProof/>
        </w:rPr>
        <w:drawing>
          <wp:anchor distT="0" distB="0" distL="114300" distR="114300" simplePos="0" relativeHeight="251659264" behindDoc="0" locked="0" layoutInCell="1" allowOverlap="1" wp14:anchorId="2951944E" wp14:editId="07777777">
            <wp:simplePos x="0" y="0"/>
            <wp:positionH relativeFrom="column">
              <wp:posOffset>116205</wp:posOffset>
            </wp:positionH>
            <wp:positionV relativeFrom="paragraph">
              <wp:posOffset>-221615</wp:posOffset>
            </wp:positionV>
            <wp:extent cx="1574165" cy="1539875"/>
            <wp:effectExtent l="0" t="0" r="6985"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165" cy="153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568" w:rsidRPr="00E57145">
        <w:rPr>
          <w:b/>
          <w:sz w:val="36"/>
          <w:szCs w:val="36"/>
        </w:rPr>
        <w:t>Palomar Council</w:t>
      </w:r>
    </w:p>
    <w:p w14:paraId="09150B35" w14:textId="77777777" w:rsidR="00684761" w:rsidRDefault="00840568" w:rsidP="00684761">
      <w:pPr>
        <w:jc w:val="center"/>
        <w:rPr>
          <w:rFonts w:ascii="Forte" w:hAnsi="Forte"/>
          <w:b/>
          <w:sz w:val="40"/>
          <w:szCs w:val="40"/>
        </w:rPr>
      </w:pPr>
      <w:r w:rsidRPr="00E40559">
        <w:rPr>
          <w:rFonts w:ascii="Forte" w:hAnsi="Forte"/>
          <w:b/>
          <w:sz w:val="40"/>
          <w:szCs w:val="40"/>
        </w:rPr>
        <w:t>PTA</w:t>
      </w:r>
      <w:r w:rsidR="00684761">
        <w:rPr>
          <w:rFonts w:ascii="Forte" w:hAnsi="Forte"/>
          <w:b/>
          <w:sz w:val="40"/>
          <w:szCs w:val="40"/>
        </w:rPr>
        <w:t xml:space="preserve">      </w:t>
      </w:r>
    </w:p>
    <w:p w14:paraId="2F8CDBAC" w14:textId="77777777" w:rsidR="00840568" w:rsidRDefault="00840568" w:rsidP="007B7F47">
      <w:pPr>
        <w:jc w:val="center"/>
        <w:rPr>
          <w:b/>
        </w:rPr>
      </w:pPr>
      <w:proofErr w:type="spellStart"/>
      <w:proofErr w:type="gramStart"/>
      <w:r>
        <w:rPr>
          <w:rFonts w:ascii="Script MT Bold" w:hAnsi="Script MT Bold"/>
          <w:b/>
        </w:rPr>
        <w:t>every</w:t>
      </w:r>
      <w:r>
        <w:rPr>
          <w:b/>
        </w:rPr>
        <w:t>child.</w:t>
      </w:r>
      <w:r>
        <w:rPr>
          <w:rFonts w:ascii="Script MT Bold" w:hAnsi="Script MT Bold"/>
          <w:b/>
        </w:rPr>
        <w:t>one</w:t>
      </w:r>
      <w:r>
        <w:rPr>
          <w:b/>
        </w:rPr>
        <w:t>voice</w:t>
      </w:r>
      <w:proofErr w:type="spellEnd"/>
      <w:proofErr w:type="gramEnd"/>
    </w:p>
    <w:p w14:paraId="21B434E0" w14:textId="77777777" w:rsidR="00684761" w:rsidRDefault="00684761" w:rsidP="007B7F47">
      <w:pPr>
        <w:jc w:val="center"/>
        <w:rPr>
          <w:b/>
        </w:rPr>
      </w:pPr>
    </w:p>
    <w:p w14:paraId="5DE0FD6A" w14:textId="77777777" w:rsidR="00684761" w:rsidRPr="00E57145" w:rsidRDefault="00684761" w:rsidP="007B7F47">
      <w:pPr>
        <w:jc w:val="center"/>
        <w:rPr>
          <w:rFonts w:ascii="Forte" w:hAnsi="Forte"/>
          <w:b/>
          <w:sz w:val="40"/>
          <w:szCs w:val="40"/>
        </w:rPr>
      </w:pPr>
    </w:p>
    <w:p w14:paraId="2997E2CF" w14:textId="77777777" w:rsidR="00840568" w:rsidRDefault="00840568" w:rsidP="007B7F47">
      <w:pPr>
        <w:pBdr>
          <w:bottom w:val="single" w:sz="12" w:space="1" w:color="auto"/>
        </w:pBdr>
        <w:rPr>
          <w:sz w:val="22"/>
          <w:szCs w:val="22"/>
        </w:rPr>
      </w:pPr>
    </w:p>
    <w:p w14:paraId="4DCB25A4" w14:textId="77777777" w:rsidR="00840568" w:rsidRDefault="00840568" w:rsidP="007B7F47">
      <w:pPr>
        <w:pBdr>
          <w:bottom w:val="single" w:sz="12" w:space="1" w:color="auto"/>
        </w:pBdr>
        <w:rPr>
          <w:sz w:val="22"/>
          <w:szCs w:val="22"/>
        </w:rPr>
      </w:pPr>
    </w:p>
    <w:p w14:paraId="6E68636E" w14:textId="77777777" w:rsidR="00840568" w:rsidRPr="00E57145" w:rsidRDefault="00840568" w:rsidP="007B7F47">
      <w:pPr>
        <w:pBdr>
          <w:bottom w:val="single" w:sz="12" w:space="1" w:color="auto"/>
        </w:pBdr>
        <w:rPr>
          <w:sz w:val="22"/>
          <w:szCs w:val="22"/>
        </w:rPr>
      </w:pPr>
      <w:r>
        <w:rPr>
          <w:sz w:val="22"/>
          <w:szCs w:val="22"/>
        </w:rPr>
        <w:t xml:space="preserve">Adopt-a-Family, Palomar Council PTA                                </w:t>
      </w:r>
      <w:r>
        <w:rPr>
          <w:sz w:val="22"/>
          <w:szCs w:val="22"/>
        </w:rPr>
        <w:tab/>
        <w:t xml:space="preserve">Poway, </w:t>
      </w:r>
      <w:proofErr w:type="gramStart"/>
      <w:r>
        <w:rPr>
          <w:sz w:val="22"/>
          <w:szCs w:val="22"/>
        </w:rPr>
        <w:t>California  92064</w:t>
      </w:r>
      <w:proofErr w:type="gramEnd"/>
    </w:p>
    <w:p w14:paraId="553C6DCD" w14:textId="77777777" w:rsidR="00840568" w:rsidRDefault="00840568">
      <w:r>
        <w:tab/>
      </w:r>
      <w:r>
        <w:tab/>
      </w:r>
    </w:p>
    <w:p w14:paraId="3EE1974C" w14:textId="77777777" w:rsidR="00840568" w:rsidRDefault="00840568" w:rsidP="003120A8">
      <w:pPr>
        <w:jc w:val="both"/>
      </w:pPr>
    </w:p>
    <w:p w14:paraId="047360E8" w14:textId="77777777" w:rsidR="00840568" w:rsidRDefault="00840568" w:rsidP="003120A8">
      <w:pPr>
        <w:jc w:val="both"/>
      </w:pPr>
    </w:p>
    <w:p w14:paraId="0F280D31" w14:textId="77777777" w:rsidR="00840568" w:rsidRDefault="00840568" w:rsidP="003120A8">
      <w:pPr>
        <w:jc w:val="both"/>
      </w:pPr>
    </w:p>
    <w:p w14:paraId="25DBA794" w14:textId="77777777" w:rsidR="00840568" w:rsidRDefault="4DF2F844" w:rsidP="003120A8">
      <w:pPr>
        <w:jc w:val="both"/>
      </w:pPr>
      <w:r>
        <w:t xml:space="preserve">On behalf of the Palomar Council PTA, I would like to thank you for supporting our local families in need through your generous donation of ______________________________ to the 2015 Palomar Council PTA Adopt-a-Family program.   This amount represents your purchase of clothing, food, toys, games or household appliances that were provided to needy families through the AAF program. </w:t>
      </w:r>
    </w:p>
    <w:p w14:paraId="4CBC95AA" w14:textId="1FC152E1" w:rsidR="4DF2F844" w:rsidRDefault="4DF2F844" w:rsidP="4DF2F844">
      <w:pPr>
        <w:jc w:val="both"/>
      </w:pPr>
    </w:p>
    <w:p w14:paraId="225C3E2A" w14:textId="34C94E7D" w:rsidR="00840568" w:rsidRDefault="4DF2F844" w:rsidP="003120A8">
      <w:pPr>
        <w:jc w:val="both"/>
      </w:pPr>
      <w:r>
        <w:t xml:space="preserve">In these difficult economic times, Poway Unified School District counselors and staff referred 490 families to the Adopt-a-Family program this year.  Thanks to contributions like yours, we were able to help families by providing modest gifts and basic necessities to each family member.  We also provided grocery gift cards to every family. </w:t>
      </w:r>
    </w:p>
    <w:p w14:paraId="504D2E6C" w14:textId="17261C05" w:rsidR="4DF2F844" w:rsidRDefault="4DF2F844" w:rsidP="4DF2F844">
      <w:pPr>
        <w:jc w:val="both"/>
      </w:pPr>
    </w:p>
    <w:p w14:paraId="354AA6AD" w14:textId="77777777" w:rsidR="00840568" w:rsidRDefault="00840568" w:rsidP="003120A8">
      <w:pPr>
        <w:jc w:val="both"/>
      </w:pPr>
      <w:r>
        <w:t>Please retain this letter as a formal receipt acknowledging your gift.  The Palomar Council PTA is a 501 (c)(3) non-profit organization.  Your gift is therefore tax deductible.  Our Tax ID number is 23-7038341.</w:t>
      </w:r>
    </w:p>
    <w:p w14:paraId="5B5CD37A" w14:textId="77777777" w:rsidR="00840568" w:rsidRDefault="00840568" w:rsidP="003120A8">
      <w:pPr>
        <w:jc w:val="both"/>
      </w:pPr>
    </w:p>
    <w:p w14:paraId="7CC773BF" w14:textId="77777777" w:rsidR="00840568" w:rsidRDefault="00840568" w:rsidP="003120A8">
      <w:pPr>
        <w:jc w:val="both"/>
      </w:pPr>
      <w:r>
        <w:t>Your contribution has made all the difference to a local family in need.  Your donation and support are truly appreciated.</w:t>
      </w:r>
    </w:p>
    <w:p w14:paraId="2CB9BD75" w14:textId="77777777" w:rsidR="00840568" w:rsidRDefault="00840568" w:rsidP="003120A8">
      <w:pPr>
        <w:jc w:val="both"/>
      </w:pPr>
    </w:p>
    <w:p w14:paraId="20D38130" w14:textId="77777777" w:rsidR="00840568" w:rsidRDefault="00840568" w:rsidP="003120A8">
      <w:pPr>
        <w:jc w:val="both"/>
      </w:pPr>
      <w:r>
        <w:t>Sincerely yours,</w:t>
      </w:r>
    </w:p>
    <w:p w14:paraId="6849127A" w14:textId="77777777" w:rsidR="00840568" w:rsidRDefault="00840568" w:rsidP="003120A8">
      <w:pPr>
        <w:jc w:val="both"/>
      </w:pPr>
    </w:p>
    <w:p w14:paraId="64808C6F" w14:textId="77777777" w:rsidR="00840568" w:rsidRDefault="00840568" w:rsidP="003120A8">
      <w:pPr>
        <w:jc w:val="both"/>
      </w:pPr>
    </w:p>
    <w:p w14:paraId="7619A6E5" w14:textId="77777777" w:rsidR="00840568" w:rsidRDefault="00840568" w:rsidP="003120A8">
      <w:pPr>
        <w:jc w:val="both"/>
      </w:pPr>
    </w:p>
    <w:p w14:paraId="47CE0324" w14:textId="77777777" w:rsidR="00840568" w:rsidRDefault="00016461" w:rsidP="003120A8">
      <w:pPr>
        <w:jc w:val="both"/>
      </w:pPr>
      <w:proofErr w:type="spellStart"/>
      <w:r>
        <w:t>Dorinda</w:t>
      </w:r>
      <w:proofErr w:type="spellEnd"/>
      <w:r>
        <w:t xml:space="preserve"> </w:t>
      </w:r>
      <w:proofErr w:type="spellStart"/>
      <w:r>
        <w:t>Soucek</w:t>
      </w:r>
      <w:proofErr w:type="spellEnd"/>
    </w:p>
    <w:p w14:paraId="5B423895" w14:textId="77777777" w:rsidR="00840568" w:rsidRDefault="00840568" w:rsidP="003120A8">
      <w:pPr>
        <w:jc w:val="both"/>
      </w:pPr>
      <w:r>
        <w:t>Adopt-a-Family</w:t>
      </w:r>
    </w:p>
    <w:p w14:paraId="4836D328" w14:textId="77777777" w:rsidR="00840568" w:rsidRDefault="00840568" w:rsidP="003120A8">
      <w:pPr>
        <w:jc w:val="both"/>
      </w:pPr>
      <w:r>
        <w:t>Palomar Council PTA</w:t>
      </w:r>
      <w:r w:rsidR="00016461">
        <w:t xml:space="preserve"> Chair</w:t>
      </w:r>
    </w:p>
    <w:sectPr w:rsidR="00840568" w:rsidSect="003120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Forte">
    <w:altName w:val="Cambria"/>
    <w:panose1 w:val="00000000000000000000"/>
    <w:charset w:val="4D"/>
    <w:family w:val="roman"/>
    <w:notTrueType/>
    <w:pitch w:val="default"/>
    <w:sig w:usb0="00000003" w:usb1="00000000" w:usb2="00000000" w:usb3="00000000" w:csb0="00000001" w:csb1="00000000"/>
  </w:font>
  <w:font w:name="Script MT Bold">
    <w:altName w:val="Cambria"/>
    <w:panose1 w:val="00000000000000000000"/>
    <w:charset w:val="00"/>
    <w:family w:val="script"/>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A8"/>
    <w:rsid w:val="00016461"/>
    <w:rsid w:val="000401AE"/>
    <w:rsid w:val="000D4007"/>
    <w:rsid w:val="000F7856"/>
    <w:rsid w:val="001331E0"/>
    <w:rsid w:val="001A7AED"/>
    <w:rsid w:val="002406D5"/>
    <w:rsid w:val="00270812"/>
    <w:rsid w:val="0027642A"/>
    <w:rsid w:val="003120A8"/>
    <w:rsid w:val="0031781D"/>
    <w:rsid w:val="003B142F"/>
    <w:rsid w:val="003B72C9"/>
    <w:rsid w:val="003D5666"/>
    <w:rsid w:val="003F2132"/>
    <w:rsid w:val="00474C65"/>
    <w:rsid w:val="004E2DA1"/>
    <w:rsid w:val="00533430"/>
    <w:rsid w:val="005D5CDF"/>
    <w:rsid w:val="00684761"/>
    <w:rsid w:val="006D7D93"/>
    <w:rsid w:val="0074544E"/>
    <w:rsid w:val="00765B52"/>
    <w:rsid w:val="007B7F47"/>
    <w:rsid w:val="00823E9B"/>
    <w:rsid w:val="008248E5"/>
    <w:rsid w:val="00840568"/>
    <w:rsid w:val="00871569"/>
    <w:rsid w:val="008849AE"/>
    <w:rsid w:val="008870B4"/>
    <w:rsid w:val="008E7786"/>
    <w:rsid w:val="009418DB"/>
    <w:rsid w:val="009C3CC2"/>
    <w:rsid w:val="00A30332"/>
    <w:rsid w:val="00A43B70"/>
    <w:rsid w:val="00A96606"/>
    <w:rsid w:val="00AA5DC5"/>
    <w:rsid w:val="00AC43FB"/>
    <w:rsid w:val="00AD4C5D"/>
    <w:rsid w:val="00AF1EFC"/>
    <w:rsid w:val="00BD536E"/>
    <w:rsid w:val="00BE05E9"/>
    <w:rsid w:val="00BF0910"/>
    <w:rsid w:val="00BF7E29"/>
    <w:rsid w:val="00CC5522"/>
    <w:rsid w:val="00D15F36"/>
    <w:rsid w:val="00DD7223"/>
    <w:rsid w:val="00DF6BAD"/>
    <w:rsid w:val="00E40559"/>
    <w:rsid w:val="00E57145"/>
    <w:rsid w:val="00EE40EC"/>
    <w:rsid w:val="00F11C6A"/>
    <w:rsid w:val="00F5079C"/>
    <w:rsid w:val="00FD3873"/>
    <w:rsid w:val="4DF2F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31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7F47"/>
    <w:rPr>
      <w:rFonts w:cs="Times New Roman"/>
      <w:color w:val="0000FF"/>
      <w:u w:val="single"/>
    </w:rPr>
  </w:style>
  <w:style w:type="paragraph" w:styleId="BalloonText">
    <w:name w:val="Balloon Text"/>
    <w:basedOn w:val="Normal"/>
    <w:link w:val="BalloonTextChar"/>
    <w:uiPriority w:val="99"/>
    <w:semiHidden/>
    <w:rsid w:val="00A43B7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43B70"/>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7F47"/>
    <w:rPr>
      <w:rFonts w:cs="Times New Roman"/>
      <w:color w:val="0000FF"/>
      <w:u w:val="single"/>
    </w:rPr>
  </w:style>
  <w:style w:type="paragraph" w:styleId="BalloonText">
    <w:name w:val="Balloon Text"/>
    <w:basedOn w:val="Normal"/>
    <w:link w:val="BalloonTextChar"/>
    <w:uiPriority w:val="99"/>
    <w:semiHidden/>
    <w:rsid w:val="00A43B7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43B70"/>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Macintosh Word</Application>
  <DocSecurity>0</DocSecurity>
  <Lines>9</Lines>
  <Paragraphs>2</Paragraphs>
  <ScaleCrop>false</ScaleCrop>
  <Company>Hewlett-Packard</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Council</dc:title>
  <dc:creator>Dorinda Soucek</dc:creator>
  <cp:lastModifiedBy>Michelle Furtado</cp:lastModifiedBy>
  <cp:revision>2</cp:revision>
  <cp:lastPrinted>2011-11-30T02:41:00Z</cp:lastPrinted>
  <dcterms:created xsi:type="dcterms:W3CDTF">2016-01-07T17:28:00Z</dcterms:created>
  <dcterms:modified xsi:type="dcterms:W3CDTF">2016-01-07T17:28:00Z</dcterms:modified>
</cp:coreProperties>
</file>