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D2651" w:rsidRDefault="00BF42E2">
      <w:pPr>
        <w:ind w:left="5760" w:hanging="5760"/>
      </w:pPr>
      <w:r>
        <w:rPr>
          <w:b/>
          <w:color w:val="C00000"/>
          <w:sz w:val="40"/>
          <w:szCs w:val="40"/>
        </w:rPr>
        <w:t xml:space="preserve">VOLUNTEER FORM      </w:t>
      </w:r>
      <w:r>
        <w:rPr>
          <w:b/>
          <w:color w:val="C00000"/>
          <w:sz w:val="28"/>
          <w:szCs w:val="28"/>
        </w:rPr>
        <w:t>Volunteer Name _____________________________</w:t>
      </w:r>
    </w:p>
    <w:p w:rsidR="00CD2651" w:rsidRDefault="00BF42E2">
      <w:pPr>
        <w:ind w:left="5760" w:hanging="5760"/>
      </w:pPr>
      <w:r>
        <w:rPr>
          <w:b/>
          <w:color w:val="C00000"/>
          <w:sz w:val="28"/>
          <w:szCs w:val="28"/>
        </w:rPr>
        <w:t>Email(s): ___________________________________________Phone:_____________</w:t>
      </w:r>
    </w:p>
    <w:p w:rsidR="00CD2651" w:rsidRDefault="00CD2651">
      <w:pPr>
        <w:spacing w:after="0"/>
        <w:ind w:left="5760" w:hanging="5760"/>
      </w:pPr>
    </w:p>
    <w:tbl>
      <w:tblPr>
        <w:tblStyle w:val="a"/>
        <w:tblW w:w="1000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CD2651">
        <w:tc>
          <w:tcPr>
            <w:tcW w:w="10008" w:type="dxa"/>
            <w:shd w:val="clear" w:color="auto" w:fill="B3B3B3"/>
          </w:tcPr>
          <w:p w:rsidR="00CD2651" w:rsidRDefault="00BF42E2">
            <w:pPr>
              <w:spacing w:after="0"/>
              <w:jc w:val="center"/>
            </w:pPr>
            <w:r>
              <w:rPr>
                <w:b/>
                <w:sz w:val="26"/>
                <w:szCs w:val="26"/>
              </w:rPr>
              <w:t>Volunteer Opportunities</w:t>
            </w:r>
            <w:r>
              <w:rPr>
                <w:b/>
              </w:rPr>
              <w:t>: Check any programs/events for which you would like to volunteer.  The Chairperson will contact you prior to the event to check your availability</w:t>
            </w:r>
          </w:p>
        </w:tc>
      </w:tr>
    </w:tbl>
    <w:p w:rsidR="00CD2651" w:rsidRDefault="00CD2651">
      <w:pPr>
        <w:spacing w:after="0"/>
      </w:pPr>
    </w:p>
    <w:p w:rsidR="00CD2651" w:rsidRDefault="00762AAA">
      <w:pPr>
        <w:spacing w:after="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 xml:space="preserve">    </w:t>
      </w:r>
      <w:r w:rsidR="00BF42E2">
        <w:rPr>
          <w:b/>
          <w:sz w:val="24"/>
          <w:szCs w:val="24"/>
        </w:rPr>
        <w:t xml:space="preserve">I'm not sure when I can help right now, just email me when opportunities arise! </w:t>
      </w:r>
      <w:r w:rsidR="00BF42E2">
        <w:rPr>
          <w:b/>
          <w:i/>
          <w:sz w:val="24"/>
          <w:szCs w:val="24"/>
        </w:rPr>
        <w:t>(Make sure your email is printed clearly above.)</w:t>
      </w:r>
    </w:p>
    <w:p w:rsidR="00CD2651" w:rsidRDefault="00CD2651">
      <w:pPr>
        <w:spacing w:after="0"/>
      </w:pPr>
    </w:p>
    <w:tbl>
      <w:tblPr>
        <w:tblStyle w:val="a0"/>
        <w:tblW w:w="4428" w:type="dxa"/>
        <w:tblInd w:w="-11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CD2651">
        <w:tc>
          <w:tcPr>
            <w:tcW w:w="4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D2651" w:rsidRDefault="00BF42E2">
            <w:pPr>
              <w:spacing w:after="0"/>
            </w:pPr>
            <w:r>
              <w:rPr>
                <w:b/>
                <w:sz w:val="20"/>
                <w:szCs w:val="20"/>
              </w:rPr>
              <w:t>PTA Programs</w:t>
            </w:r>
          </w:p>
        </w:tc>
      </w:tr>
    </w:tbl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>Arts Attack</w:t>
      </w:r>
      <w:r w:rsidR="00BF42E2">
        <w:rPr>
          <w:sz w:val="20"/>
          <w:szCs w:val="20"/>
        </w:rPr>
        <w:t xml:space="preserve">  </w:t>
      </w:r>
      <w:r w:rsidR="00BF42E2">
        <w:rPr>
          <w:sz w:val="18"/>
          <w:szCs w:val="18"/>
        </w:rPr>
        <w:t xml:space="preserve"> – Once monthly, parent-led art projects by class, no art exp. required (Docents for each class needed.)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 xml:space="preserve">Book Exchange </w:t>
      </w:r>
      <w:r w:rsidR="00BF42E2">
        <w:rPr>
          <w:sz w:val="20"/>
          <w:szCs w:val="20"/>
        </w:rPr>
        <w:t xml:space="preserve">  </w:t>
      </w:r>
      <w:r w:rsidR="00BF42E2">
        <w:rPr>
          <w:sz w:val="18"/>
          <w:szCs w:val="18"/>
        </w:rPr>
        <w:t>– Spring – students bring in used books and earn credits to get books from the exchange (NEED CHAIR)</w:t>
      </w:r>
    </w:p>
    <w:p w:rsidR="00CD2651" w:rsidRDefault="00762AAA">
      <w:pPr>
        <w:spacing w:after="0"/>
      </w:pPr>
      <w:bookmarkStart w:id="0" w:name="h.gjdgxs" w:colFirst="0" w:colLast="0"/>
      <w:bookmarkEnd w:id="0"/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rFonts w:ascii="Wingdings 2" w:eastAsia="Wingdings 2" w:hAnsi="Wingdings 2" w:cs="Wingdings 2"/>
          <w:sz w:val="20"/>
          <w:szCs w:val="20"/>
        </w:rPr>
        <w:t></w:t>
      </w:r>
      <w:r w:rsidR="00BF42E2">
        <w:rPr>
          <w:b/>
          <w:sz w:val="20"/>
          <w:szCs w:val="20"/>
        </w:rPr>
        <w:t>Mileage Club/Fitness Fridays</w:t>
      </w:r>
      <w:r w:rsidR="00BF42E2">
        <w:rPr>
          <w:sz w:val="20"/>
          <w:szCs w:val="20"/>
        </w:rPr>
        <w:t xml:space="preserve">   – </w:t>
      </w:r>
      <w:r w:rsidR="00BF42E2">
        <w:rPr>
          <w:sz w:val="18"/>
          <w:szCs w:val="18"/>
        </w:rPr>
        <w:t>mark laps, hand out tokens/prizes during recess – 11:30 – 12:30 (NEED CHAIR)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>Red Ribbon Week</w:t>
      </w:r>
      <w:r w:rsidR="00BF42E2">
        <w:rPr>
          <w:sz w:val="20"/>
          <w:szCs w:val="20"/>
        </w:rPr>
        <w:t xml:space="preserve">   – </w:t>
      </w:r>
      <w:r w:rsidR="00BF42E2">
        <w:rPr>
          <w:sz w:val="18"/>
          <w:szCs w:val="18"/>
        </w:rPr>
        <w:t>October –  National Program to prevent drug use in children (NEED CHAIR)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>Reflections</w:t>
      </w:r>
      <w:r w:rsidR="00BF42E2">
        <w:rPr>
          <w:sz w:val="20"/>
          <w:szCs w:val="20"/>
        </w:rPr>
        <w:t xml:space="preserve"> – </w:t>
      </w:r>
      <w:r w:rsidR="00BF42E2">
        <w:rPr>
          <w:sz w:val="18"/>
          <w:szCs w:val="18"/>
        </w:rPr>
        <w:t>Fall- National PTA program showcasing the arts, coordinate contest entries and pre-contest art night (NEED CO-CHAIR)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>Science Day</w:t>
      </w:r>
      <w:r w:rsidR="00BF42E2">
        <w:rPr>
          <w:sz w:val="20"/>
          <w:szCs w:val="20"/>
        </w:rPr>
        <w:t xml:space="preserve"> – </w:t>
      </w:r>
      <w:r w:rsidR="00BF42E2">
        <w:rPr>
          <w:sz w:val="18"/>
          <w:szCs w:val="18"/>
        </w:rPr>
        <w:t xml:space="preserve">Spring - </w:t>
      </w:r>
      <w:r w:rsidR="00BF42E2">
        <w:rPr>
          <w:color w:val="212121"/>
          <w:sz w:val="18"/>
          <w:szCs w:val="18"/>
          <w:highlight w:val="white"/>
        </w:rPr>
        <w:t>chaperones to stations, lunch setup/cleanup, photographers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>Gardening Club</w:t>
      </w:r>
      <w:r w:rsidR="00BF42E2">
        <w:rPr>
          <w:sz w:val="20"/>
          <w:szCs w:val="20"/>
        </w:rPr>
        <w:t xml:space="preserve"> –</w:t>
      </w:r>
      <w:r w:rsidR="00BF42E2">
        <w:rPr>
          <w:sz w:val="18"/>
          <w:szCs w:val="18"/>
        </w:rPr>
        <w:t xml:space="preserve"> Ongoing - gardening duties.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 xml:space="preserve">    </w:t>
      </w:r>
      <w:r w:rsidR="00BF42E2">
        <w:rPr>
          <w:b/>
          <w:sz w:val="20"/>
          <w:szCs w:val="20"/>
        </w:rPr>
        <w:t>Dad’s Club</w:t>
      </w:r>
      <w:r w:rsidR="00BF42E2">
        <w:rPr>
          <w:sz w:val="20"/>
          <w:szCs w:val="20"/>
        </w:rPr>
        <w:t xml:space="preserve"> – </w:t>
      </w:r>
      <w:r w:rsidR="00BF42E2">
        <w:rPr>
          <w:sz w:val="18"/>
          <w:szCs w:val="18"/>
        </w:rPr>
        <w:t xml:space="preserve"> various events throughout the year including dad’s breakfas</w:t>
      </w:r>
      <w:r w:rsidR="00BF42E2">
        <w:rPr>
          <w:sz w:val="20"/>
          <w:szCs w:val="20"/>
        </w:rPr>
        <w:t xml:space="preserve">t </w:t>
      </w:r>
      <w:r w:rsidR="00BF42E2">
        <w:rPr>
          <w:sz w:val="18"/>
          <w:szCs w:val="18"/>
        </w:rPr>
        <w:t>(NEED CHAIR)</w:t>
      </w:r>
      <w:r w:rsidR="00BF42E2">
        <w:rPr>
          <w:sz w:val="20"/>
          <w:szCs w:val="20"/>
        </w:rPr>
        <w:t xml:space="preserve"> </w:t>
      </w:r>
    </w:p>
    <w:tbl>
      <w:tblPr>
        <w:tblStyle w:val="a1"/>
        <w:tblW w:w="4743" w:type="dxa"/>
        <w:tblInd w:w="-115" w:type="dxa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3"/>
      </w:tblGrid>
      <w:tr w:rsidR="00CD2651">
        <w:trPr>
          <w:trHeight w:val="240"/>
        </w:trPr>
        <w:tc>
          <w:tcPr>
            <w:tcW w:w="47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6A6A6"/>
          </w:tcPr>
          <w:p w:rsidR="00CD2651" w:rsidRDefault="00BF42E2">
            <w:pPr>
              <w:spacing w:after="0"/>
            </w:pPr>
            <w:r>
              <w:rPr>
                <w:b/>
                <w:sz w:val="20"/>
                <w:szCs w:val="20"/>
              </w:rPr>
              <w:t>PTA Fundraising</w:t>
            </w:r>
          </w:p>
        </w:tc>
      </w:tr>
    </w:tbl>
    <w:p w:rsidR="00CD2651" w:rsidRDefault="00762AAA" w:rsidP="00762AAA">
      <w:pPr>
        <w:spacing w:after="0"/>
        <w:rPr>
          <w:sz w:val="20"/>
          <w:szCs w:val="20"/>
        </w:rPr>
      </w:pPr>
      <w:r w:rsidRPr="00762AAA">
        <w:rPr>
          <w:sz w:val="20"/>
          <w:szCs w:val="20"/>
        </w:rPr>
        <w:sym w:font="Wingdings 2" w:char="F02A"/>
      </w:r>
      <w:r>
        <w:rPr>
          <w:b/>
          <w:sz w:val="20"/>
          <w:szCs w:val="20"/>
        </w:rPr>
        <w:t xml:space="preserve">    </w:t>
      </w:r>
      <w:r w:rsidR="00BF42E2">
        <w:rPr>
          <w:b/>
          <w:sz w:val="20"/>
          <w:szCs w:val="20"/>
        </w:rPr>
        <w:t>Store/Grocery Incentive</w:t>
      </w:r>
      <w:r w:rsidR="00BF42E2">
        <w:rPr>
          <w:sz w:val="20"/>
          <w:szCs w:val="20"/>
        </w:rPr>
        <w:t xml:space="preserve"> </w:t>
      </w:r>
      <w:r w:rsidR="00BF42E2">
        <w:rPr>
          <w:b/>
          <w:sz w:val="20"/>
          <w:szCs w:val="20"/>
        </w:rPr>
        <w:t>programs</w:t>
      </w:r>
      <w:r w:rsidR="00BF42E2">
        <w:rPr>
          <w:sz w:val="20"/>
          <w:szCs w:val="20"/>
        </w:rPr>
        <w:t xml:space="preserve"> – </w:t>
      </w:r>
      <w:r w:rsidR="00BF42E2">
        <w:rPr>
          <w:sz w:val="18"/>
          <w:szCs w:val="18"/>
        </w:rPr>
        <w:t>Ongoing: investigate, implement &amp; inform parents about ways to earn $ for our school (NEED CHAIR).</w:t>
      </w:r>
    </w:p>
    <w:p w:rsidR="00CD2651" w:rsidRDefault="00762AAA" w:rsidP="00762AAA">
      <w:pPr>
        <w:spacing w:after="0"/>
        <w:rPr>
          <w:sz w:val="18"/>
          <w:szCs w:val="18"/>
        </w:rPr>
      </w:pPr>
      <w:r w:rsidRPr="00762AAA">
        <w:rPr>
          <w:sz w:val="20"/>
          <w:szCs w:val="20"/>
        </w:rPr>
        <w:sym w:font="Wingdings 2" w:char="F02A"/>
      </w:r>
      <w:r>
        <w:rPr>
          <w:b/>
          <w:sz w:val="18"/>
          <w:szCs w:val="18"/>
        </w:rPr>
        <w:t xml:space="preserve">    </w:t>
      </w:r>
      <w:r w:rsidR="00BF42E2" w:rsidRPr="00762AAA">
        <w:rPr>
          <w:b/>
          <w:sz w:val="20"/>
          <w:szCs w:val="20"/>
        </w:rPr>
        <w:t>Box Tops</w:t>
      </w:r>
      <w:r w:rsidR="00BF42E2">
        <w:rPr>
          <w:sz w:val="18"/>
          <w:szCs w:val="18"/>
        </w:rPr>
        <w:t xml:space="preserve"> - Fall &amp; Spring -  manage box top program (NEED CHAIR)</w:t>
      </w:r>
    </w:p>
    <w:tbl>
      <w:tblPr>
        <w:tblStyle w:val="a2"/>
        <w:tblW w:w="4743" w:type="dxa"/>
        <w:tblInd w:w="-11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3"/>
      </w:tblGrid>
      <w:tr w:rsidR="00CD2651">
        <w:tc>
          <w:tcPr>
            <w:tcW w:w="4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CD2651" w:rsidRDefault="00BF42E2">
            <w:pPr>
              <w:spacing w:after="0"/>
            </w:pPr>
            <w:r>
              <w:rPr>
                <w:b/>
                <w:sz w:val="20"/>
                <w:szCs w:val="20"/>
              </w:rPr>
              <w:t>Foundation Events</w:t>
            </w:r>
          </w:p>
        </w:tc>
      </w:tr>
    </w:tbl>
    <w:p w:rsidR="00CD2651" w:rsidRDefault="00762AAA" w:rsidP="00762AAA">
      <w:pPr>
        <w:spacing w:after="0"/>
      </w:pPr>
      <w:r>
        <w:rPr>
          <w:sz w:val="20"/>
          <w:szCs w:val="20"/>
        </w:rPr>
        <w:sym w:font="Wingdings 2" w:char="F02A"/>
      </w:r>
      <w:r>
        <w:rPr>
          <w:sz w:val="20"/>
          <w:szCs w:val="20"/>
        </w:rPr>
        <w:t xml:space="preserve">  </w:t>
      </w:r>
      <w:r w:rsidR="00BF42E2">
        <w:rPr>
          <w:b/>
          <w:sz w:val="20"/>
          <w:szCs w:val="20"/>
        </w:rPr>
        <w:t>Silent Auction</w:t>
      </w:r>
      <w:r w:rsidR="00BF42E2">
        <w:rPr>
          <w:sz w:val="20"/>
          <w:szCs w:val="20"/>
        </w:rPr>
        <w:t xml:space="preserve"> – </w:t>
      </w:r>
      <w:r w:rsidR="00BF42E2">
        <w:rPr>
          <w:sz w:val="18"/>
          <w:szCs w:val="18"/>
        </w:rPr>
        <w:t>December</w:t>
      </w:r>
      <w:r w:rsidR="00BF42E2">
        <w:rPr>
          <w:sz w:val="20"/>
          <w:szCs w:val="20"/>
        </w:rPr>
        <w:t xml:space="preserve">– </w:t>
      </w:r>
      <w:r w:rsidR="00BF42E2">
        <w:rPr>
          <w:sz w:val="18"/>
          <w:szCs w:val="18"/>
        </w:rPr>
        <w:t xml:space="preserve">acquire donations, event prep 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 xml:space="preserve">   </w:t>
      </w:r>
      <w:r w:rsidR="00BF42E2">
        <w:rPr>
          <w:b/>
          <w:sz w:val="20"/>
          <w:szCs w:val="20"/>
        </w:rPr>
        <w:t>Run 2 Play</w:t>
      </w:r>
      <w:r w:rsidR="00BF42E2">
        <w:rPr>
          <w:sz w:val="20"/>
          <w:szCs w:val="20"/>
        </w:rPr>
        <w:t xml:space="preserve"> – </w:t>
      </w:r>
      <w:r w:rsidR="00BF42E2">
        <w:rPr>
          <w:sz w:val="18"/>
          <w:szCs w:val="18"/>
        </w:rPr>
        <w:t>Winter – Coordinate prizes, hand out snacks/water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>
        <w:rPr>
          <w:sz w:val="20"/>
          <w:szCs w:val="20"/>
        </w:rPr>
        <w:t xml:space="preserve">   </w:t>
      </w:r>
      <w:r w:rsidR="00BF42E2">
        <w:rPr>
          <w:b/>
          <w:sz w:val="20"/>
          <w:szCs w:val="20"/>
        </w:rPr>
        <w:t xml:space="preserve">Yearbook - </w:t>
      </w:r>
      <w:r w:rsidR="00BF42E2">
        <w:rPr>
          <w:sz w:val="20"/>
          <w:szCs w:val="20"/>
        </w:rPr>
        <w:t xml:space="preserve"> </w:t>
      </w:r>
      <w:r w:rsidR="00BF42E2">
        <w:rPr>
          <w:rFonts w:ascii="Arial" w:eastAsia="Arial" w:hAnsi="Arial" w:cs="Arial"/>
          <w:color w:val="212121"/>
          <w:sz w:val="23"/>
          <w:szCs w:val="23"/>
          <w:highlight w:val="white"/>
        </w:rPr>
        <w:t xml:space="preserve"> </w:t>
      </w:r>
      <w:r w:rsidR="00BF42E2">
        <w:rPr>
          <w:color w:val="212121"/>
          <w:sz w:val="18"/>
          <w:szCs w:val="18"/>
          <w:highlight w:val="white"/>
        </w:rPr>
        <w:t>photographers, page designers</w:t>
      </w:r>
    </w:p>
    <w:tbl>
      <w:tblPr>
        <w:tblStyle w:val="a3"/>
        <w:tblW w:w="4428" w:type="dxa"/>
        <w:tblInd w:w="-11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</w:tblGrid>
      <w:tr w:rsidR="00CD2651">
        <w:trPr>
          <w:trHeight w:val="260"/>
        </w:trPr>
        <w:tc>
          <w:tcPr>
            <w:tcW w:w="442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6A6A6"/>
          </w:tcPr>
          <w:p w:rsidR="00CD2651" w:rsidRDefault="00BF42E2">
            <w:pPr>
              <w:spacing w:after="0"/>
            </w:pPr>
            <w:r>
              <w:rPr>
                <w:b/>
                <w:sz w:val="20"/>
                <w:szCs w:val="20"/>
              </w:rPr>
              <w:t>PTA Events</w:t>
            </w:r>
          </w:p>
        </w:tc>
      </w:tr>
    </w:tbl>
    <w:p w:rsidR="00CD2651" w:rsidRDefault="00762AAA" w:rsidP="00762AAA">
      <w:pPr>
        <w:spacing w:after="0"/>
        <w:rPr>
          <w:sz w:val="20"/>
          <w:szCs w:val="20"/>
        </w:rPr>
      </w:pPr>
      <w:r w:rsidRPr="00762AAA">
        <w:rPr>
          <w:sz w:val="20"/>
          <w:szCs w:val="20"/>
        </w:rPr>
        <w:sym w:font="Wingdings 2" w:char="F02A"/>
      </w:r>
      <w:r>
        <w:rPr>
          <w:b/>
          <w:sz w:val="20"/>
          <w:szCs w:val="20"/>
        </w:rPr>
        <w:t xml:space="preserve">     </w:t>
      </w:r>
      <w:r w:rsidR="00BF42E2">
        <w:rPr>
          <w:b/>
          <w:sz w:val="20"/>
          <w:szCs w:val="20"/>
        </w:rPr>
        <w:t>AB Games/ Olympics</w:t>
      </w:r>
      <w:r w:rsidR="00BF42E2">
        <w:rPr>
          <w:sz w:val="20"/>
          <w:szCs w:val="20"/>
        </w:rPr>
        <w:t xml:space="preserve"> – </w:t>
      </w:r>
      <w:r w:rsidR="00BF42E2">
        <w:rPr>
          <w:sz w:val="18"/>
          <w:szCs w:val="18"/>
        </w:rPr>
        <w:t>Spring – Field Day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>Art Show</w:t>
      </w:r>
      <w:r w:rsidR="00BF42E2">
        <w:rPr>
          <w:sz w:val="20"/>
          <w:szCs w:val="20"/>
        </w:rPr>
        <w:t xml:space="preserve"> – </w:t>
      </w:r>
      <w:r w:rsidR="00BF42E2">
        <w:rPr>
          <w:sz w:val="18"/>
          <w:szCs w:val="18"/>
        </w:rPr>
        <w:t>Spring – display art projects by all students in MPR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>Dad’s Breakfast</w:t>
      </w:r>
      <w:r w:rsidR="00BF42E2">
        <w:rPr>
          <w:sz w:val="20"/>
          <w:szCs w:val="20"/>
        </w:rPr>
        <w:t xml:space="preserve"> – </w:t>
      </w:r>
      <w:r w:rsidR="00BF42E2">
        <w:rPr>
          <w:sz w:val="18"/>
          <w:szCs w:val="18"/>
        </w:rPr>
        <w:t>One morning in Fall &amp; one in Spring - (NEED CHAIR)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>Scholastic Book Fair</w:t>
      </w:r>
      <w:r w:rsidR="00BF42E2">
        <w:rPr>
          <w:sz w:val="20"/>
          <w:szCs w:val="20"/>
        </w:rPr>
        <w:t xml:space="preserve"> –   - </w:t>
      </w:r>
      <w:r w:rsidR="00BF42E2">
        <w:rPr>
          <w:sz w:val="18"/>
          <w:szCs w:val="18"/>
        </w:rPr>
        <w:t>Fall (October) and Spring(April)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>Staff Appreciation Week</w:t>
      </w:r>
      <w:r w:rsidR="00BF42E2">
        <w:rPr>
          <w:sz w:val="20"/>
          <w:szCs w:val="20"/>
        </w:rPr>
        <w:t xml:space="preserve"> –   - </w:t>
      </w:r>
      <w:r w:rsidR="00BF42E2">
        <w:rPr>
          <w:sz w:val="18"/>
          <w:szCs w:val="18"/>
        </w:rPr>
        <w:t>Spring(May)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>Talent/Variety Show</w:t>
      </w:r>
      <w:r w:rsidR="00BF42E2">
        <w:rPr>
          <w:sz w:val="20"/>
          <w:szCs w:val="20"/>
        </w:rPr>
        <w:t xml:space="preserve"> – </w:t>
      </w:r>
      <w:r w:rsidR="00BF42E2">
        <w:rPr>
          <w:sz w:val="18"/>
          <w:szCs w:val="18"/>
        </w:rPr>
        <w:t>Spring - Act managers &amp; backstage help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>Welcome Back Picnic</w:t>
      </w:r>
      <w:r w:rsidR="00BF42E2">
        <w:rPr>
          <w:sz w:val="20"/>
          <w:szCs w:val="20"/>
        </w:rPr>
        <w:t xml:space="preserve">– </w:t>
      </w:r>
      <w:r w:rsidR="00BF42E2">
        <w:rPr>
          <w:sz w:val="18"/>
          <w:szCs w:val="18"/>
        </w:rPr>
        <w:t xml:space="preserve">Fall (August) </w:t>
      </w:r>
    </w:p>
    <w:tbl>
      <w:tblPr>
        <w:tblStyle w:val="a4"/>
        <w:tblW w:w="4743" w:type="dxa"/>
        <w:tblInd w:w="-115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43"/>
      </w:tblGrid>
      <w:tr w:rsidR="00CD2651">
        <w:tc>
          <w:tcPr>
            <w:tcW w:w="47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6A6A6"/>
          </w:tcPr>
          <w:p w:rsidR="00CD2651" w:rsidRDefault="00BF42E2">
            <w:pPr>
              <w:spacing w:after="0"/>
            </w:pPr>
            <w:r>
              <w:rPr>
                <w:b/>
                <w:sz w:val="20"/>
                <w:szCs w:val="20"/>
              </w:rPr>
              <w:t>PTA Supported Services</w:t>
            </w:r>
          </w:p>
        </w:tc>
      </w:tr>
    </w:tbl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>Ability Awareness</w:t>
      </w:r>
      <w:r w:rsidR="00BF42E2">
        <w:rPr>
          <w:sz w:val="20"/>
          <w:szCs w:val="20"/>
        </w:rPr>
        <w:t xml:space="preserve"> – </w:t>
      </w:r>
      <w:r w:rsidR="00BF42E2">
        <w:rPr>
          <w:sz w:val="18"/>
          <w:szCs w:val="18"/>
        </w:rPr>
        <w:t xml:space="preserve"> Spring - various opportunities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bookmarkStart w:id="1" w:name="_GoBack"/>
      <w:bookmarkEnd w:id="1"/>
      <w:r w:rsidR="00BF42E2">
        <w:rPr>
          <w:b/>
          <w:sz w:val="20"/>
          <w:szCs w:val="20"/>
        </w:rPr>
        <w:t>Adopt a Family: Holiday Giving</w:t>
      </w:r>
      <w:r w:rsidR="00BF42E2">
        <w:rPr>
          <w:sz w:val="20"/>
          <w:szCs w:val="20"/>
        </w:rPr>
        <w:t xml:space="preserve"> - </w:t>
      </w:r>
      <w:r w:rsidR="00BF42E2">
        <w:rPr>
          <w:sz w:val="18"/>
          <w:szCs w:val="18"/>
        </w:rPr>
        <w:t>Winter (December) - coordinate drive collections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>Health Screenings</w:t>
      </w:r>
      <w:r w:rsidR="00BF42E2">
        <w:rPr>
          <w:sz w:val="20"/>
          <w:szCs w:val="20"/>
        </w:rPr>
        <w:t xml:space="preserve"> –  </w:t>
      </w:r>
      <w:r w:rsidR="00BF42E2">
        <w:rPr>
          <w:sz w:val="18"/>
          <w:szCs w:val="18"/>
        </w:rPr>
        <w:t>coordinate hearing, vision screenings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>Hospitality</w:t>
      </w:r>
      <w:r w:rsidR="00BF42E2">
        <w:rPr>
          <w:sz w:val="20"/>
          <w:szCs w:val="20"/>
        </w:rPr>
        <w:t xml:space="preserve"> –  </w:t>
      </w:r>
      <w:r w:rsidR="00BF42E2">
        <w:rPr>
          <w:sz w:val="18"/>
          <w:szCs w:val="18"/>
        </w:rPr>
        <w:t>ongoing - supply refreshments &amp; food for school meetings (</w:t>
      </w:r>
      <w:r w:rsidR="00BF42E2">
        <w:rPr>
          <w:sz w:val="20"/>
          <w:szCs w:val="20"/>
        </w:rPr>
        <w:t>NEED CHAIR)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>Library Helpers</w:t>
      </w:r>
      <w:r w:rsidR="00BF42E2">
        <w:rPr>
          <w:sz w:val="20"/>
          <w:szCs w:val="20"/>
        </w:rPr>
        <w:t xml:space="preserve"> - </w:t>
      </w:r>
      <w:r w:rsidR="00BF42E2">
        <w:rPr>
          <w:sz w:val="18"/>
          <w:szCs w:val="18"/>
        </w:rPr>
        <w:t>ongoing, Various opportunities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 xml:space="preserve">Membership </w:t>
      </w:r>
      <w:r w:rsidR="00BF42E2">
        <w:rPr>
          <w:sz w:val="20"/>
          <w:szCs w:val="20"/>
        </w:rPr>
        <w:t xml:space="preserve">– </w:t>
      </w:r>
      <w:r w:rsidR="00BF42E2">
        <w:rPr>
          <w:sz w:val="18"/>
          <w:szCs w:val="18"/>
        </w:rPr>
        <w:t>ongoing, help promote PTA membership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>School Pictures</w:t>
      </w:r>
      <w:r w:rsidR="00BF42E2">
        <w:rPr>
          <w:sz w:val="20"/>
          <w:szCs w:val="20"/>
        </w:rPr>
        <w:t xml:space="preserve"> –  </w:t>
      </w:r>
      <w:r w:rsidR="00BF42E2">
        <w:rPr>
          <w:sz w:val="18"/>
          <w:szCs w:val="18"/>
        </w:rPr>
        <w:t>Fall (August)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>Spirit Wear</w:t>
      </w:r>
      <w:r w:rsidR="00BF42E2">
        <w:rPr>
          <w:sz w:val="20"/>
          <w:szCs w:val="20"/>
        </w:rPr>
        <w:t xml:space="preserve"> –  </w:t>
      </w:r>
      <w:r w:rsidR="00BF42E2">
        <w:rPr>
          <w:sz w:val="18"/>
          <w:szCs w:val="18"/>
        </w:rPr>
        <w:t>Ongoing - processing orders &amp; distribution for Aztec wear.</w:t>
      </w:r>
    </w:p>
    <w:p w:rsidR="00CD2651" w:rsidRDefault="00762AAA">
      <w:pPr>
        <w:spacing w:after="0"/>
        <w:ind w:left="360" w:hanging="360"/>
      </w:pPr>
      <w:r>
        <w:rPr>
          <w:rFonts w:ascii="Wingdings 2" w:eastAsia="Wingdings 2" w:hAnsi="Wingdings 2" w:cs="Wingdings 2"/>
          <w:sz w:val="20"/>
          <w:szCs w:val="20"/>
        </w:rPr>
        <w:sym w:font="Wingdings 2" w:char="F02A"/>
      </w:r>
      <w:r w:rsidR="00BF42E2">
        <w:rPr>
          <w:sz w:val="20"/>
          <w:szCs w:val="20"/>
        </w:rPr>
        <w:tab/>
      </w:r>
      <w:r w:rsidR="00BF42E2">
        <w:rPr>
          <w:b/>
          <w:sz w:val="20"/>
          <w:szCs w:val="20"/>
        </w:rPr>
        <w:t xml:space="preserve">Traffic Circle </w:t>
      </w:r>
      <w:r w:rsidR="00BF42E2">
        <w:rPr>
          <w:sz w:val="20"/>
          <w:szCs w:val="20"/>
        </w:rPr>
        <w:t>–</w:t>
      </w:r>
      <w:r w:rsidR="00BF42E2">
        <w:rPr>
          <w:b/>
          <w:sz w:val="20"/>
          <w:szCs w:val="20"/>
        </w:rPr>
        <w:t xml:space="preserve"> URGENT NEED </w:t>
      </w:r>
      <w:r w:rsidR="00BF42E2">
        <w:rPr>
          <w:sz w:val="20"/>
          <w:szCs w:val="20"/>
        </w:rPr>
        <w:t>–</w:t>
      </w:r>
      <w:r w:rsidR="00BF42E2">
        <w:rPr>
          <w:sz w:val="18"/>
          <w:szCs w:val="18"/>
        </w:rPr>
        <w:t xml:space="preserve">7:25 to 7:45am weekly and/or monthly. Help kids safely unload from cars at morning drop-off.  </w:t>
      </w:r>
    </w:p>
    <w:p w:rsidR="00CD2651" w:rsidRDefault="00CD2651">
      <w:pPr>
        <w:spacing w:after="0"/>
      </w:pPr>
    </w:p>
    <w:p w:rsidR="00CD2651" w:rsidRDefault="00BF42E2">
      <w:pPr>
        <w:spacing w:after="0"/>
      </w:pPr>
      <w:r>
        <w:rPr>
          <w:i/>
        </w:rPr>
        <w:t xml:space="preserve">Have a special skill you’d like to share?  List it here: </w:t>
      </w:r>
      <w:r>
        <w:rPr>
          <w:i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D2651" w:rsidRDefault="00BF42E2">
      <w:pPr>
        <w:spacing w:after="0"/>
      </w:pPr>
      <w:r>
        <w:rPr>
          <w:sz w:val="20"/>
          <w:szCs w:val="20"/>
        </w:rPr>
        <w:t>*</w:t>
      </w:r>
      <w:r>
        <w:rPr>
          <w:i/>
          <w:sz w:val="16"/>
          <w:szCs w:val="16"/>
        </w:rPr>
        <w:t xml:space="preserve">All volunteers must have a current TB test on file. Check for upcoming free clinic locations on the PTA website at </w:t>
      </w:r>
      <w:r>
        <w:rPr>
          <w:i/>
          <w:color w:val="0000FF"/>
          <w:sz w:val="16"/>
          <w:szCs w:val="16"/>
        </w:rPr>
        <w:t>www.adobebluffspta.com</w:t>
      </w:r>
      <w:r>
        <w:rPr>
          <w:i/>
          <w:sz w:val="16"/>
          <w:szCs w:val="16"/>
        </w:rPr>
        <w:t>.  Volunteers may be subject to fingerprinting and a background check as well.</w:t>
      </w:r>
    </w:p>
    <w:p w:rsidR="00CD2651" w:rsidRDefault="00CD2651">
      <w:pPr>
        <w:spacing w:after="0"/>
        <w:ind w:right="-400"/>
      </w:pPr>
    </w:p>
    <w:p w:rsidR="00CD2651" w:rsidRDefault="00CD2651">
      <w:pPr>
        <w:spacing w:after="0"/>
        <w:ind w:right="-400"/>
      </w:pPr>
    </w:p>
    <w:p w:rsidR="00CD2651" w:rsidRDefault="00BF42E2">
      <w:pPr>
        <w:jc w:val="center"/>
      </w:pPr>
      <w:r>
        <w:rPr>
          <w:noProof/>
        </w:rPr>
        <w:lastRenderedPageBreak/>
        <w:drawing>
          <wp:inline distT="0" distB="0" distL="0" distR="0">
            <wp:extent cx="3433445" cy="13716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2651" w:rsidRDefault="00CD2651"/>
    <w:p w:rsidR="00CD2651" w:rsidRDefault="00BF42E2">
      <w:r>
        <w:rPr>
          <w:i/>
        </w:rPr>
        <w:t>August 2016</w:t>
      </w:r>
    </w:p>
    <w:p w:rsidR="00CD2651" w:rsidRDefault="00CD2651"/>
    <w:p w:rsidR="00CD2651" w:rsidRDefault="00BF42E2">
      <w:pPr>
        <w:spacing w:line="480" w:lineRule="auto"/>
      </w:pPr>
      <w:r>
        <w:t>Dear Adobe Bluffs Parents:</w:t>
      </w:r>
    </w:p>
    <w:p w:rsidR="00CD2651" w:rsidRDefault="00BF42E2">
      <w:pPr>
        <w:spacing w:line="480" w:lineRule="auto"/>
      </w:pPr>
      <w:r>
        <w:t xml:space="preserve">As the 2016-17 school year begins, I would like to make you aware of some of the great programs our school offers throughout the year.  We are always in dire </w:t>
      </w:r>
      <w:r>
        <w:rPr>
          <w:i/>
          <w:u w:val="single"/>
        </w:rPr>
        <w:t>need of parent volunteers</w:t>
      </w:r>
      <w:r>
        <w:t xml:space="preserve"> to keep these programs going!  Adobe Bluffs offers an array of programs that are both on-going or occur once yearly, making it easy for you to find volunteer opportunities to match your schedule.</w:t>
      </w:r>
    </w:p>
    <w:p w:rsidR="00CD2651" w:rsidRDefault="00BF42E2">
      <w:pPr>
        <w:spacing w:line="480" w:lineRule="auto"/>
      </w:pPr>
      <w:r>
        <w:t xml:space="preserve">On the reverse side of this letter, you will find a list of current programs to select from including a brief description and time of year it takes place.  If you’re a </w:t>
      </w:r>
      <w:r>
        <w:rPr>
          <w:b/>
        </w:rPr>
        <w:t>working paren</w:t>
      </w:r>
      <w:r>
        <w:t xml:space="preserve">t and would like to give a little bit of your time from home or with a more flexible schedule, we have great volunteer opportunities for you!!  Our box tops and retail fundraising programs can be easily done from your home computer.   </w:t>
      </w:r>
    </w:p>
    <w:p w:rsidR="00CD2651" w:rsidRDefault="00BF42E2">
      <w:pPr>
        <w:spacing w:line="480" w:lineRule="auto"/>
      </w:pPr>
      <w:r>
        <w:t xml:space="preserve">You make a HUGE difference in our children’s educational experience by volunteering your time!  </w:t>
      </w:r>
      <w:r>
        <w:rPr>
          <w:b/>
          <w:u w:val="single"/>
        </w:rPr>
        <w:t>Your kids will love to see you involved</w:t>
      </w:r>
      <w:r>
        <w:t xml:space="preserve"> and the entire Adobe Bluffs community will benefit immensely from the time you invest.</w:t>
      </w:r>
    </w:p>
    <w:p w:rsidR="00CD2651" w:rsidRDefault="00BF42E2">
      <w:pPr>
        <w:spacing w:line="480" w:lineRule="auto"/>
      </w:pPr>
      <w:r>
        <w:t>If you have any questions about volunteer opportunities, please email me and I will be happy to assist you.</w:t>
      </w:r>
    </w:p>
    <w:p w:rsidR="00CD2651" w:rsidRDefault="00BF42E2">
      <w:r>
        <w:rPr>
          <w:b/>
        </w:rPr>
        <w:t xml:space="preserve">Thank you for all you do to make Adobe Bluffs such a great school! </w:t>
      </w:r>
    </w:p>
    <w:p w:rsidR="00CD2651" w:rsidRDefault="00CD2651"/>
    <w:p w:rsidR="00CD2651" w:rsidRDefault="00BF42E2">
      <w:pPr>
        <w:spacing w:after="0"/>
      </w:pPr>
      <w:r>
        <w:rPr>
          <w:b/>
        </w:rPr>
        <w:t>With Aztec Pride,</w:t>
      </w:r>
    </w:p>
    <w:p w:rsidR="00CD2651" w:rsidRDefault="00BF42E2">
      <w:pPr>
        <w:spacing w:after="0"/>
      </w:pPr>
      <w:r>
        <w:t xml:space="preserve">Brenda R Romero, </w:t>
      </w:r>
    </w:p>
    <w:p w:rsidR="00CD2651" w:rsidRDefault="00BF42E2">
      <w:pPr>
        <w:spacing w:after="0"/>
      </w:pPr>
      <w:r>
        <w:t xml:space="preserve">VP of Volunteers              </w:t>
      </w:r>
    </w:p>
    <w:p w:rsidR="00CD2651" w:rsidRDefault="00BF42E2">
      <w:pPr>
        <w:spacing w:after="0"/>
      </w:pPr>
      <w:r>
        <w:t>abesvolunteers@gmail.com</w:t>
      </w:r>
    </w:p>
    <w:sectPr w:rsidR="00CD2651">
      <w:pgSz w:w="12240" w:h="15840"/>
      <w:pgMar w:top="720" w:right="1080" w:bottom="45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03956"/>
    <w:multiLevelType w:val="multilevel"/>
    <w:tmpl w:val="8F8ECB14"/>
    <w:lvl w:ilvl="0">
      <w:start w:val="1"/>
      <w:numFmt w:val="bullet"/>
      <w:lvlText w:val="⬜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5B076F5D"/>
    <w:multiLevelType w:val="multilevel"/>
    <w:tmpl w:val="29EED82C"/>
    <w:lvl w:ilvl="0">
      <w:start w:val="1"/>
      <w:numFmt w:val="bullet"/>
      <w:lvlText w:val="⬜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651"/>
    <w:rsid w:val="003141A6"/>
    <w:rsid w:val="00465024"/>
    <w:rsid w:val="00762AAA"/>
    <w:rsid w:val="00BF42E2"/>
    <w:rsid w:val="00CD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855C3"/>
  <w15:docId w15:val="{3BB53190-25A9-46B0-8A82-C3D261C6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Rodriguez</dc:creator>
  <cp:lastModifiedBy>Brenda Rodriguez</cp:lastModifiedBy>
  <cp:revision>5</cp:revision>
  <dcterms:created xsi:type="dcterms:W3CDTF">2016-08-08T19:54:00Z</dcterms:created>
  <dcterms:modified xsi:type="dcterms:W3CDTF">2016-08-08T20:07:00Z</dcterms:modified>
</cp:coreProperties>
</file>